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E2FBDCF" w14:textId="77777777" w:rsidR="002704E2" w:rsidRDefault="002704E2" w:rsidP="002704E2">
      <w:pPr>
        <w:pStyle w:val="NormalWeb"/>
      </w:pPr>
      <w:r>
        <w:rPr>
          <w:rFonts w:ascii="UniversLTStd" w:hAnsi="UniversLTStd"/>
          <w:b/>
          <w:bCs/>
          <w:sz w:val="36"/>
          <w:szCs w:val="36"/>
        </w:rPr>
        <w:t xml:space="preserve">Client Analysis </w:t>
      </w:r>
    </w:p>
    <w:p w14:paraId="38919F1E" w14:textId="77777777" w:rsidR="002704E2" w:rsidRDefault="002704E2" w:rsidP="002704E2">
      <w:pPr>
        <w:pStyle w:val="NormalWeb"/>
      </w:pPr>
      <w:r>
        <w:rPr>
          <w:rFonts w:ascii="StoneSerifStd" w:hAnsi="StoneSerifStd"/>
        </w:rPr>
        <w:t xml:space="preserve">In order to define scope and functionality, information from the client is gathered to understand the goals and expectations of the client. Having the client answer a series of structured questions helps the client to think critically and clearly define goals and expectations. </w:t>
      </w:r>
    </w:p>
    <w:p w14:paraId="4592118C" w14:textId="77777777" w:rsidR="002704E2" w:rsidRDefault="002704E2" w:rsidP="002704E2">
      <w:pPr>
        <w:pStyle w:val="NormalWeb"/>
      </w:pPr>
      <w:r>
        <w:rPr>
          <w:rFonts w:ascii="UniversLTStd" w:hAnsi="UniversLTStd"/>
          <w:b/>
          <w:bCs/>
          <w:sz w:val="22"/>
          <w:szCs w:val="22"/>
        </w:rPr>
        <w:t xml:space="preserve">Goal of this web project </w:t>
      </w:r>
    </w:p>
    <w:p w14:paraId="0FB804EC" w14:textId="77777777" w:rsidR="002704E2" w:rsidRDefault="002704E2" w:rsidP="002704E2">
      <w:pPr>
        <w:pStyle w:val="NormalWeb"/>
        <w:numPr>
          <w:ilvl w:val="0"/>
          <w:numId w:val="1"/>
        </w:numPr>
        <w:rPr>
          <w:rFonts w:ascii="StoneSerifStd" w:hAnsi="StoneSerifStd"/>
        </w:rPr>
      </w:pPr>
      <w:r>
        <w:rPr>
          <w:rFonts w:ascii="StoneSerifStd" w:hAnsi="StoneSerifStd"/>
        </w:rPr>
        <w:t xml:space="preserve">In two or three sentences, what is the goal or purpose of this website? </w:t>
      </w:r>
    </w:p>
    <w:p w14:paraId="21A19C24" w14:textId="77777777" w:rsidR="002704E2" w:rsidRDefault="005640C1" w:rsidP="002704E2">
      <w:pPr>
        <w:pStyle w:val="NormalWeb"/>
        <w:ind w:left="720"/>
        <w:rPr>
          <w:rFonts w:ascii="StoneSerifStd" w:hAnsi="StoneSerifStd"/>
        </w:rPr>
      </w:pPr>
      <w:r>
        <w:rPr>
          <w:rFonts w:ascii="StoneSansStd" w:hAnsi="StoneSansStd"/>
          <w:sz w:val="24"/>
          <w:szCs w:val="24"/>
        </w:rPr>
        <w:t xml:space="preserve">The current site is very outdated. It is very plain and has </w:t>
      </w:r>
    </w:p>
    <w:p w14:paraId="4FEFD2B7" w14:textId="77777777" w:rsidR="002704E2" w:rsidRDefault="002704E2" w:rsidP="002704E2">
      <w:pPr>
        <w:pStyle w:val="NormalWeb"/>
        <w:numPr>
          <w:ilvl w:val="0"/>
          <w:numId w:val="1"/>
        </w:numPr>
        <w:rPr>
          <w:rFonts w:ascii="StoneSerifStd" w:hAnsi="StoneSerifStd"/>
        </w:rPr>
      </w:pPr>
      <w:r>
        <w:rPr>
          <w:rFonts w:ascii="StoneSerifStd" w:hAnsi="StoneSerifStd"/>
        </w:rPr>
        <w:t>What is your USP (Unique Selling Point)</w:t>
      </w:r>
      <w:proofErr w:type="gramStart"/>
      <w:r>
        <w:rPr>
          <w:rFonts w:ascii="StoneSerifStd" w:hAnsi="StoneSerifStd"/>
        </w:rPr>
        <w:t>.</w:t>
      </w:r>
      <w:proofErr w:type="gramEnd"/>
      <w:r>
        <w:rPr>
          <w:rFonts w:ascii="StoneSerifStd" w:hAnsi="StoneSerifStd"/>
        </w:rPr>
        <w:t xml:space="preserve"> </w:t>
      </w:r>
    </w:p>
    <w:p w14:paraId="3E7394D1" w14:textId="77777777" w:rsidR="002704E2" w:rsidRDefault="002704E2" w:rsidP="002704E2">
      <w:pPr>
        <w:pStyle w:val="NormalWeb"/>
        <w:ind w:left="720"/>
        <w:rPr>
          <w:rFonts w:ascii="StoneSerifStd" w:hAnsi="StoneSerifStd"/>
        </w:rPr>
      </w:pPr>
      <w:r>
        <w:rPr>
          <w:rFonts w:ascii="StoneSerifStd" w:hAnsi="StoneSerifStd"/>
          <w:i/>
          <w:iCs/>
        </w:rPr>
        <w:t xml:space="preserve">If the client is not be able to articulate the USP, help them work through this by asking questions such as “what makes you better than one of your competitors”. For more on USP see page 9. </w:t>
      </w:r>
    </w:p>
    <w:p w14:paraId="7320E3B3" w14:textId="77777777" w:rsidR="002704E2" w:rsidRDefault="002704E2" w:rsidP="002704E2">
      <w:pPr>
        <w:pStyle w:val="NormalWeb"/>
        <w:numPr>
          <w:ilvl w:val="0"/>
          <w:numId w:val="1"/>
        </w:numPr>
        <w:rPr>
          <w:rFonts w:ascii="StoneSerifStd" w:hAnsi="StoneSerifStd"/>
        </w:rPr>
      </w:pPr>
      <w:r>
        <w:rPr>
          <w:rFonts w:ascii="StoneSerifStd" w:hAnsi="StoneSerifStd"/>
        </w:rPr>
        <w:t xml:space="preserve">What information will visitors want to see first? </w:t>
      </w:r>
    </w:p>
    <w:p w14:paraId="4FCC38B2" w14:textId="77777777" w:rsidR="002704E2" w:rsidRDefault="002704E2" w:rsidP="002704E2">
      <w:pPr>
        <w:pStyle w:val="NormalWeb"/>
        <w:ind w:left="720"/>
        <w:rPr>
          <w:rFonts w:ascii="StoneSerifStd" w:hAnsi="StoneSerifStd"/>
        </w:rPr>
      </w:pPr>
      <w:bookmarkStart w:id="0" w:name="_GoBack"/>
      <w:r>
        <w:rPr>
          <w:rFonts w:ascii="StoneSansStd" w:hAnsi="StoneSansStd"/>
          <w:sz w:val="24"/>
          <w:szCs w:val="24"/>
        </w:rPr>
        <w:t xml:space="preserve">» </w:t>
      </w:r>
      <w:r>
        <w:rPr>
          <w:rFonts w:ascii="StoneSerifStd" w:hAnsi="StoneSerifStd"/>
          <w:i/>
          <w:iCs/>
        </w:rPr>
        <w:t xml:space="preserve">The key here is </w:t>
      </w:r>
      <w:proofErr w:type="gramStart"/>
      <w:r>
        <w:rPr>
          <w:rFonts w:ascii="StoneSerifStd" w:hAnsi="StoneSerifStd"/>
          <w:i/>
          <w:iCs/>
        </w:rPr>
        <w:t>visitors</w:t>
      </w:r>
      <w:proofErr w:type="gramEnd"/>
      <w:r>
        <w:rPr>
          <w:rFonts w:ascii="StoneSerifStd" w:hAnsi="StoneSerifStd"/>
          <w:i/>
          <w:iCs/>
        </w:rPr>
        <w:t xml:space="preserve">. Find out what product or service is important to the visitor and make that your center of interest. Hint - not the company logo, building, etc. </w:t>
      </w:r>
    </w:p>
    <w:bookmarkEnd w:id="0"/>
    <w:p w14:paraId="68A7E971" w14:textId="77777777" w:rsidR="002704E2" w:rsidRDefault="002704E2" w:rsidP="002704E2">
      <w:pPr>
        <w:pStyle w:val="NormalWeb"/>
      </w:pPr>
      <w:r>
        <w:rPr>
          <w:rFonts w:ascii="UniversLTStd" w:hAnsi="UniversLTStd"/>
          <w:b/>
          <w:bCs/>
          <w:sz w:val="22"/>
          <w:szCs w:val="22"/>
        </w:rPr>
        <w:t xml:space="preserve">Questions that help define the project </w:t>
      </w:r>
    </w:p>
    <w:p w14:paraId="0CB379A8" w14:textId="77777777" w:rsidR="002704E2" w:rsidRDefault="002704E2" w:rsidP="002704E2">
      <w:pPr>
        <w:pStyle w:val="NormalWeb"/>
        <w:numPr>
          <w:ilvl w:val="0"/>
          <w:numId w:val="2"/>
        </w:numPr>
        <w:rPr>
          <w:rFonts w:ascii="StoneSerifStd" w:hAnsi="StoneSerifStd"/>
        </w:rPr>
      </w:pPr>
      <w:r>
        <w:rPr>
          <w:rFonts w:ascii="StoneSerifStd" w:hAnsi="StoneSerifStd"/>
        </w:rPr>
        <w:t>Do you have a web presence now? If so, what do you want to keep and what do you want to change? Do you have any sites that you would like to emulate? What do you like about them?</w:t>
      </w:r>
      <w:r>
        <w:rPr>
          <w:rFonts w:ascii="StoneSerifStd" w:hAnsi="StoneSerifStd"/>
        </w:rPr>
        <w:br/>
      </w:r>
      <w:r>
        <w:rPr>
          <w:rFonts w:ascii="StoneSansStd" w:hAnsi="StoneSansStd"/>
          <w:sz w:val="24"/>
          <w:szCs w:val="24"/>
        </w:rPr>
        <w:t xml:space="preserve">» </w:t>
      </w:r>
      <w:r>
        <w:rPr>
          <w:rFonts w:ascii="StoneSerifStd" w:hAnsi="StoneSerifStd"/>
          <w:i/>
          <w:iCs/>
        </w:rPr>
        <w:t xml:space="preserve">Things will be much easier for you if you can get a feel for what the client likes. Give him what he likes </w:t>
      </w:r>
    </w:p>
    <w:p w14:paraId="5C4EE132" w14:textId="77777777" w:rsidR="002704E2" w:rsidRDefault="002704E2" w:rsidP="002704E2">
      <w:pPr>
        <w:pStyle w:val="NormalWeb"/>
        <w:ind w:left="720"/>
        <w:rPr>
          <w:rFonts w:ascii="StoneSerifStd" w:hAnsi="StoneSerifStd"/>
        </w:rPr>
      </w:pPr>
      <w:proofErr w:type="gramStart"/>
      <w:r>
        <w:rPr>
          <w:rFonts w:ascii="StoneSerifStd" w:hAnsi="StoneSerifStd"/>
          <w:i/>
          <w:iCs/>
        </w:rPr>
        <w:t>and</w:t>
      </w:r>
      <w:proofErr w:type="gramEnd"/>
      <w:r>
        <w:rPr>
          <w:rFonts w:ascii="StoneSerifStd" w:hAnsi="StoneSerifStd"/>
          <w:i/>
          <w:iCs/>
        </w:rPr>
        <w:t xml:space="preserve"> he will be happy. </w:t>
      </w:r>
    </w:p>
    <w:p w14:paraId="592219B9" w14:textId="77777777" w:rsidR="002704E2" w:rsidRDefault="002704E2" w:rsidP="002704E2">
      <w:pPr>
        <w:pStyle w:val="NormalWeb"/>
        <w:numPr>
          <w:ilvl w:val="0"/>
          <w:numId w:val="2"/>
        </w:numPr>
        <w:rPr>
          <w:rFonts w:ascii="StoneSerifStd" w:hAnsi="StoneSerifStd"/>
        </w:rPr>
      </w:pPr>
      <w:r>
        <w:rPr>
          <w:rFonts w:ascii="StoneSerifStd" w:hAnsi="StoneSerifStd"/>
        </w:rPr>
        <w:t xml:space="preserve">What will make this site a success? Hits? Publicity? Revenue? </w:t>
      </w:r>
    </w:p>
    <w:p w14:paraId="0C41B0E4" w14:textId="77777777" w:rsidR="002704E2" w:rsidRDefault="002704E2" w:rsidP="002704E2">
      <w:pPr>
        <w:pStyle w:val="NormalWeb"/>
        <w:ind w:left="720"/>
        <w:rPr>
          <w:rFonts w:ascii="StoneSerifStd" w:hAnsi="StoneSerifStd"/>
        </w:rPr>
      </w:pPr>
      <w:r>
        <w:rPr>
          <w:rFonts w:ascii="StoneSansStd" w:hAnsi="StoneSansStd"/>
          <w:sz w:val="24"/>
          <w:szCs w:val="24"/>
        </w:rPr>
        <w:t xml:space="preserve">» </w:t>
      </w:r>
      <w:r>
        <w:rPr>
          <w:rFonts w:ascii="StoneSerifStd" w:hAnsi="StoneSerifStd"/>
          <w:i/>
          <w:iCs/>
        </w:rPr>
        <w:t xml:space="preserve">Getting the client to think about this in advance helps both of you to manage expectations. If the client has expectations that have not been communicated to you, you may take the blame for his “lack of </w:t>
      </w:r>
      <w:proofErr w:type="spellStart"/>
      <w:r>
        <w:rPr>
          <w:rFonts w:ascii="StoneSerifStd" w:hAnsi="StoneSerifStd"/>
          <w:i/>
          <w:iCs/>
        </w:rPr>
        <w:t>suc</w:t>
      </w:r>
      <w:proofErr w:type="spellEnd"/>
      <w:r>
        <w:rPr>
          <w:rFonts w:ascii="StoneSerifStd" w:hAnsi="StoneSerifStd"/>
          <w:i/>
          <w:iCs/>
        </w:rPr>
        <w:t xml:space="preserve">- </w:t>
      </w:r>
      <w:proofErr w:type="spellStart"/>
      <w:r>
        <w:rPr>
          <w:rFonts w:ascii="StoneSerifStd" w:hAnsi="StoneSerifStd"/>
          <w:i/>
          <w:iCs/>
        </w:rPr>
        <w:t>cess</w:t>
      </w:r>
      <w:proofErr w:type="spellEnd"/>
      <w:r>
        <w:rPr>
          <w:rFonts w:ascii="StoneSerifStd" w:hAnsi="StoneSerifStd"/>
          <w:i/>
          <w:iCs/>
        </w:rPr>
        <w:t xml:space="preserve">”. You may not get paid or may be forced to re-work the site for free! </w:t>
      </w:r>
    </w:p>
    <w:p w14:paraId="4F2BD6C5" w14:textId="77777777" w:rsidR="002704E2" w:rsidRDefault="002704E2" w:rsidP="002704E2">
      <w:pPr>
        <w:pStyle w:val="NormalWeb"/>
        <w:numPr>
          <w:ilvl w:val="0"/>
          <w:numId w:val="2"/>
        </w:numPr>
        <w:rPr>
          <w:rFonts w:ascii="StoneSerifStd" w:hAnsi="StoneSerifStd"/>
        </w:rPr>
      </w:pPr>
      <w:r>
        <w:rPr>
          <w:rFonts w:ascii="StoneSerifStd" w:hAnsi="StoneSerifStd"/>
        </w:rPr>
        <w:t xml:space="preserve">What type of content will be on the site? Does this content already exist? </w:t>
      </w:r>
    </w:p>
    <w:p w14:paraId="5FDB2964" w14:textId="77777777" w:rsidR="002704E2" w:rsidRDefault="002704E2" w:rsidP="002704E2">
      <w:pPr>
        <w:pStyle w:val="NormalWeb"/>
        <w:ind w:left="720"/>
        <w:rPr>
          <w:rFonts w:ascii="StoneSerifStd" w:hAnsi="StoneSerifStd"/>
        </w:rPr>
      </w:pPr>
      <w:r>
        <w:rPr>
          <w:rFonts w:ascii="StoneSansStd" w:hAnsi="StoneSansStd"/>
          <w:sz w:val="24"/>
          <w:szCs w:val="24"/>
        </w:rPr>
        <w:t xml:space="preserve">» </w:t>
      </w:r>
      <w:r>
        <w:rPr>
          <w:rFonts w:ascii="StoneSerifStd" w:hAnsi="StoneSerifStd"/>
          <w:i/>
          <w:iCs/>
        </w:rPr>
        <w:t xml:space="preserve">It is important to determine who is expected to populate the pages with information. </w:t>
      </w:r>
    </w:p>
    <w:p w14:paraId="75CFDBC2" w14:textId="77777777" w:rsidR="002704E2" w:rsidRDefault="002704E2" w:rsidP="002704E2">
      <w:pPr>
        <w:pStyle w:val="NormalWeb"/>
        <w:numPr>
          <w:ilvl w:val="0"/>
          <w:numId w:val="2"/>
        </w:numPr>
        <w:rPr>
          <w:rFonts w:ascii="StoneSerifStd" w:hAnsi="StoneSerifStd"/>
        </w:rPr>
      </w:pPr>
      <w:r>
        <w:rPr>
          <w:rFonts w:ascii="StoneSerifStd" w:hAnsi="StoneSerifStd"/>
        </w:rPr>
        <w:t>What items will be included in the site: Blog, e-commerce, feedback forms, registration forms, user submissions, etc.</w:t>
      </w:r>
      <w:r>
        <w:rPr>
          <w:rFonts w:ascii="StoneSerifStd" w:hAnsi="StoneSerifStd"/>
        </w:rPr>
        <w:br/>
      </w:r>
      <w:r>
        <w:rPr>
          <w:rFonts w:ascii="StoneSansStd" w:hAnsi="StoneSansStd"/>
          <w:sz w:val="24"/>
          <w:szCs w:val="24"/>
        </w:rPr>
        <w:t xml:space="preserve">» </w:t>
      </w:r>
      <w:proofErr w:type="gramStart"/>
      <w:r>
        <w:rPr>
          <w:rFonts w:ascii="StoneSerifStd" w:hAnsi="StoneSerifStd"/>
          <w:i/>
          <w:iCs/>
        </w:rPr>
        <w:t>The</w:t>
      </w:r>
      <w:proofErr w:type="gramEnd"/>
      <w:r>
        <w:rPr>
          <w:rFonts w:ascii="StoneSerifStd" w:hAnsi="StoneSerifStd"/>
          <w:i/>
          <w:iCs/>
        </w:rPr>
        <w:t xml:space="preserve"> answers supplied here will help you to select the most appropriate framework</w:t>
      </w:r>
      <w:r>
        <w:rPr>
          <w:rFonts w:ascii="StoneSerifStd" w:hAnsi="StoneSerifStd"/>
        </w:rPr>
        <w:t xml:space="preserve">. </w:t>
      </w:r>
    </w:p>
    <w:p w14:paraId="422E9A09" w14:textId="77777777" w:rsidR="002704E2" w:rsidRDefault="002704E2" w:rsidP="002704E2">
      <w:pPr>
        <w:pStyle w:val="NormalWeb"/>
        <w:numPr>
          <w:ilvl w:val="0"/>
          <w:numId w:val="2"/>
        </w:numPr>
        <w:rPr>
          <w:rFonts w:ascii="StoneSerifStd" w:hAnsi="StoneSerifStd"/>
        </w:rPr>
      </w:pPr>
      <w:r>
        <w:rPr>
          <w:rFonts w:ascii="StoneSerifStd" w:hAnsi="StoneSerifStd"/>
        </w:rPr>
        <w:t>Will you want to update the site yourself? If so, how many different people will be updating the site? If you will NOT update the site yourself, how often will it need to be updated?</w:t>
      </w:r>
      <w:r>
        <w:rPr>
          <w:rFonts w:ascii="StoneSerifStd" w:hAnsi="StoneSerifStd"/>
        </w:rPr>
        <w:br/>
      </w:r>
      <w:r>
        <w:rPr>
          <w:rFonts w:ascii="StoneSansStd" w:hAnsi="StoneSansStd"/>
          <w:sz w:val="24"/>
          <w:szCs w:val="24"/>
        </w:rPr>
        <w:t xml:space="preserve">» </w:t>
      </w:r>
      <w:r>
        <w:rPr>
          <w:rFonts w:ascii="StoneSerifStd" w:hAnsi="StoneSerifStd"/>
          <w:i/>
          <w:iCs/>
        </w:rPr>
        <w:t xml:space="preserve">If the client will update the site himself consider a CMS framework. Otherwise, a brochure-ware site will </w:t>
      </w:r>
    </w:p>
    <w:p w14:paraId="10D82F27" w14:textId="77777777" w:rsidR="002704E2" w:rsidRDefault="002704E2" w:rsidP="002704E2">
      <w:pPr>
        <w:pStyle w:val="NormalWeb"/>
        <w:ind w:left="720"/>
        <w:rPr>
          <w:rFonts w:ascii="StoneSerifStd" w:hAnsi="StoneSerifStd"/>
        </w:rPr>
      </w:pPr>
      <w:proofErr w:type="gramStart"/>
      <w:r>
        <w:rPr>
          <w:rFonts w:ascii="StoneSerifStd" w:hAnsi="StoneSerifStd"/>
          <w:i/>
          <w:iCs/>
        </w:rPr>
        <w:t>work</w:t>
      </w:r>
      <w:proofErr w:type="gramEnd"/>
      <w:r>
        <w:rPr>
          <w:rFonts w:ascii="StoneSerifStd" w:hAnsi="StoneSerifStd"/>
          <w:i/>
          <w:iCs/>
        </w:rPr>
        <w:t xml:space="preserve"> fine and you can bill for the updates or include updates in your fee. </w:t>
      </w:r>
    </w:p>
    <w:p w14:paraId="5095A383" w14:textId="77777777" w:rsidR="002704E2" w:rsidRDefault="002704E2" w:rsidP="002704E2">
      <w:pPr>
        <w:pStyle w:val="NormalWeb"/>
        <w:numPr>
          <w:ilvl w:val="0"/>
          <w:numId w:val="2"/>
        </w:numPr>
        <w:rPr>
          <w:rFonts w:ascii="StoneSerifStd" w:hAnsi="StoneSerifStd"/>
        </w:rPr>
      </w:pPr>
      <w:r>
        <w:rPr>
          <w:rFonts w:ascii="StoneSerifStd" w:hAnsi="StoneSerifStd"/>
        </w:rPr>
        <w:lastRenderedPageBreak/>
        <w:t xml:space="preserve">What are the categories (major groupings) of information that will be on every page? </w:t>
      </w:r>
    </w:p>
    <w:p w14:paraId="17AEC936" w14:textId="77777777" w:rsidR="002704E2" w:rsidRDefault="002704E2" w:rsidP="002704E2">
      <w:pPr>
        <w:pStyle w:val="NormalWeb"/>
        <w:ind w:left="720"/>
        <w:rPr>
          <w:rFonts w:ascii="StoneSerifStd" w:hAnsi="StoneSerifStd"/>
        </w:rPr>
      </w:pPr>
      <w:r>
        <w:rPr>
          <w:rFonts w:ascii="StoneSansStd" w:hAnsi="StoneSansStd"/>
          <w:sz w:val="24"/>
          <w:szCs w:val="24"/>
        </w:rPr>
        <w:t xml:space="preserve">» </w:t>
      </w:r>
      <w:r>
        <w:rPr>
          <w:rFonts w:ascii="StoneSerifStd" w:hAnsi="StoneSerifStd"/>
          <w:i/>
          <w:iCs/>
        </w:rPr>
        <w:t xml:space="preserve">These groupings will become the buttons that are on every page. </w:t>
      </w:r>
    </w:p>
    <w:p w14:paraId="2769D052" w14:textId="77777777" w:rsidR="002704E2" w:rsidRDefault="002704E2" w:rsidP="002704E2">
      <w:pPr>
        <w:pStyle w:val="NormalWeb"/>
      </w:pPr>
      <w:proofErr w:type="gramStart"/>
      <w:r>
        <w:rPr>
          <w:rFonts w:ascii="StoneSerifStd" w:hAnsi="StoneSerifStd"/>
        </w:rPr>
        <w:t>10. Will this information likely be accessed by mobile devices</w:t>
      </w:r>
      <w:proofErr w:type="gramEnd"/>
      <w:r>
        <w:rPr>
          <w:rFonts w:ascii="StoneSerifStd" w:hAnsi="StoneSerifStd"/>
        </w:rPr>
        <w:t xml:space="preserve">? </w:t>
      </w:r>
    </w:p>
    <w:p w14:paraId="21699A01" w14:textId="77777777" w:rsidR="002704E2" w:rsidRDefault="002704E2" w:rsidP="002704E2">
      <w:pPr>
        <w:pStyle w:val="NormalWeb"/>
      </w:pPr>
      <w:r>
        <w:rPr>
          <w:rFonts w:ascii="StoneSansStd" w:hAnsi="StoneSansStd"/>
          <w:sz w:val="24"/>
          <w:szCs w:val="24"/>
        </w:rPr>
        <w:t xml:space="preserve">» </w:t>
      </w:r>
      <w:r>
        <w:rPr>
          <w:rFonts w:ascii="StoneSerifStd" w:hAnsi="StoneSerifStd"/>
          <w:i/>
          <w:iCs/>
        </w:rPr>
        <w:t xml:space="preserve">If this is a concern 2 themes (or an extension for </w:t>
      </w:r>
      <w:proofErr w:type="spellStart"/>
      <w:r>
        <w:rPr>
          <w:rFonts w:ascii="StoneSerifStd" w:hAnsi="StoneSerifStd"/>
          <w:i/>
          <w:iCs/>
        </w:rPr>
        <w:t>WordPress</w:t>
      </w:r>
      <w:proofErr w:type="spellEnd"/>
      <w:r>
        <w:rPr>
          <w:rFonts w:ascii="StoneSerifStd" w:hAnsi="StoneSerifStd"/>
          <w:i/>
          <w:iCs/>
        </w:rPr>
        <w:t xml:space="preserve"> or </w:t>
      </w:r>
      <w:proofErr w:type="spellStart"/>
      <w:r>
        <w:rPr>
          <w:rFonts w:ascii="StoneSerifStd" w:hAnsi="StoneSerifStd"/>
          <w:i/>
          <w:iCs/>
        </w:rPr>
        <w:t>Joomla</w:t>
      </w:r>
      <w:proofErr w:type="spellEnd"/>
      <w:r>
        <w:rPr>
          <w:rFonts w:ascii="StoneSerifStd" w:hAnsi="StoneSerifStd"/>
          <w:i/>
          <w:iCs/>
        </w:rPr>
        <w:t xml:space="preserve">) will likely need to be developed – one for computers and one that is optimized for the smaller screen size of mobile devices. </w:t>
      </w:r>
    </w:p>
    <w:p w14:paraId="6B45E563" w14:textId="77777777" w:rsidR="00DB3874" w:rsidRDefault="00DB3874">
      <w:pPr>
        <w:rPr>
          <w:rFonts w:hint="eastAsia"/>
        </w:rPr>
      </w:pPr>
    </w:p>
    <w:sectPr w:rsidR="00DB3874" w:rsidSect="00A17F93">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altName w:val="Times New Roman"/>
    <w:panose1 w:val="00000000000000000000"/>
    <w:charset w:val="00"/>
    <w:family w:val="roman"/>
    <w:notTrueType/>
    <w:pitch w:val="default"/>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UniversLTStd">
    <w:altName w:val="Times New Roman"/>
    <w:panose1 w:val="00000000000000000000"/>
    <w:charset w:val="00"/>
    <w:family w:val="roman"/>
    <w:notTrueType/>
    <w:pitch w:val="default"/>
  </w:font>
  <w:font w:name="StoneSerifStd">
    <w:altName w:val="Times New Roman"/>
    <w:panose1 w:val="00000000000000000000"/>
    <w:charset w:val="00"/>
    <w:family w:val="roman"/>
    <w:notTrueType/>
    <w:pitch w:val="default"/>
  </w:font>
  <w:font w:name="StoneSansStd">
    <w:altName w:val="Times New Roman"/>
    <w:panose1 w:val="00000000000000000000"/>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0000000000000000000"/>
    <w:charset w:val="00"/>
    <w:family w:val="roman"/>
    <w:notTrueType/>
    <w:pitch w:val="default"/>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4024F7"/>
    <w:multiLevelType w:val="multilevel"/>
    <w:tmpl w:val="A2FAF1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5B92437D"/>
    <w:multiLevelType w:val="multilevel"/>
    <w:tmpl w:val="B262C75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04E2"/>
    <w:rsid w:val="002704E2"/>
    <w:rsid w:val="005640C1"/>
    <w:rsid w:val="00A17F93"/>
    <w:rsid w:val="00DB387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353607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704E2"/>
    <w:pPr>
      <w:spacing w:before="100" w:beforeAutospacing="1" w:after="100" w:afterAutospacing="1"/>
    </w:pPr>
    <w:rPr>
      <w:rFonts w:ascii="Times" w:hAnsi="Times"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704E2"/>
    <w:pPr>
      <w:spacing w:before="100" w:beforeAutospacing="1" w:after="100" w:afterAutospacing="1"/>
    </w:pPr>
    <w:rPr>
      <w:rFonts w:ascii="Times" w:hAnsi="Time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5694245">
      <w:bodyDiv w:val="1"/>
      <w:marLeft w:val="0"/>
      <w:marRight w:val="0"/>
      <w:marTop w:val="0"/>
      <w:marBottom w:val="0"/>
      <w:divBdr>
        <w:top w:val="none" w:sz="0" w:space="0" w:color="auto"/>
        <w:left w:val="none" w:sz="0" w:space="0" w:color="auto"/>
        <w:bottom w:val="none" w:sz="0" w:space="0" w:color="auto"/>
        <w:right w:val="none" w:sz="0" w:space="0" w:color="auto"/>
      </w:divBdr>
      <w:divsChild>
        <w:div w:id="1901406925">
          <w:marLeft w:val="0"/>
          <w:marRight w:val="0"/>
          <w:marTop w:val="0"/>
          <w:marBottom w:val="0"/>
          <w:divBdr>
            <w:top w:val="none" w:sz="0" w:space="0" w:color="auto"/>
            <w:left w:val="none" w:sz="0" w:space="0" w:color="auto"/>
            <w:bottom w:val="none" w:sz="0" w:space="0" w:color="auto"/>
            <w:right w:val="none" w:sz="0" w:space="0" w:color="auto"/>
          </w:divBdr>
          <w:divsChild>
            <w:div w:id="1917127840">
              <w:marLeft w:val="0"/>
              <w:marRight w:val="0"/>
              <w:marTop w:val="0"/>
              <w:marBottom w:val="0"/>
              <w:divBdr>
                <w:top w:val="none" w:sz="0" w:space="0" w:color="auto"/>
                <w:left w:val="none" w:sz="0" w:space="0" w:color="auto"/>
                <w:bottom w:val="none" w:sz="0" w:space="0" w:color="auto"/>
                <w:right w:val="none" w:sz="0" w:space="0" w:color="auto"/>
              </w:divBdr>
              <w:divsChild>
                <w:div w:id="2003848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413</Words>
  <Characters>2356</Characters>
  <Application>Microsoft Macintosh Word</Application>
  <DocSecurity>0</DocSecurity>
  <Lines>19</Lines>
  <Paragraphs>5</Paragraphs>
  <ScaleCrop>false</ScaleCrop>
  <Company/>
  <LinksUpToDate>false</LinksUpToDate>
  <CharactersWithSpaces>2764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dmacc</dc:creator>
  <cp:keywords/>
  <dc:description/>
  <cp:lastModifiedBy>dmacc</cp:lastModifiedBy>
  <cp:revision>2</cp:revision>
  <dcterms:created xsi:type="dcterms:W3CDTF">2015-02-11T00:01:00Z</dcterms:created>
  <dcterms:modified xsi:type="dcterms:W3CDTF">2015-02-11T00:57:00Z</dcterms:modified>
</cp:coreProperties>
</file>