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E8C09" w14:textId="77777777" w:rsidR="00B954F0" w:rsidRPr="00756CA5" w:rsidRDefault="00B954F0" w:rsidP="00B954F0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  <w:r w:rsidRPr="00756CA5">
        <w:rPr>
          <w:rFonts w:ascii="Times" w:hAnsi="Times" w:cs="Times"/>
          <w:b/>
        </w:rPr>
        <w:t>Wire Frames in Fireworks Assignment.</w:t>
      </w:r>
    </w:p>
    <w:p w14:paraId="179E150A" w14:textId="69871854" w:rsidR="0076749F" w:rsidRPr="00F82E48" w:rsidRDefault="00756CA5" w:rsidP="00B954F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756CA5">
        <w:rPr>
          <w:rFonts w:ascii="Times" w:hAnsi="Times" w:cs="Times"/>
        </w:rPr>
        <w:t xml:space="preserve">In this assignment you will create two layouts for a fictitious site.  One will be a symmetrical layout and the other asymmetrical layout. This is the first step to creating a site prototype. Remember – </w:t>
      </w:r>
      <w:r w:rsidRPr="00F82E48">
        <w:rPr>
          <w:rFonts w:ascii="Times" w:hAnsi="Times" w:cs="Times"/>
          <w:b/>
          <w:i/>
          <w:u w:val="single"/>
        </w:rPr>
        <w:t xml:space="preserve">wireframes contain no color, pictures or graphics. </w:t>
      </w:r>
      <w:r w:rsidRPr="00F82E48">
        <w:rPr>
          <w:rFonts w:ascii="Times" w:hAnsi="Times" w:cs="Times"/>
        </w:rPr>
        <w:t>A wireframe is simply the first stage in design to establish placement of objects</w:t>
      </w:r>
    </w:p>
    <w:p w14:paraId="6475BFCB" w14:textId="77777777" w:rsidR="00756CA5" w:rsidRPr="00756CA5" w:rsidRDefault="00756CA5" w:rsidP="00B954F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2699EF3C" w14:textId="7EECC0F6" w:rsidR="0076749F" w:rsidRPr="00756CA5" w:rsidRDefault="007F6212" w:rsidP="00B954F0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  <w:r>
        <w:rPr>
          <w:rFonts w:ascii="Times" w:hAnsi="Times" w:cs="Times"/>
          <w:b/>
        </w:rPr>
        <w:t>Create an As</w:t>
      </w:r>
      <w:r w:rsidR="0076749F" w:rsidRPr="00756CA5">
        <w:rPr>
          <w:rFonts w:ascii="Times" w:hAnsi="Times" w:cs="Times"/>
          <w:b/>
        </w:rPr>
        <w:t>ymmetrical Layout</w:t>
      </w:r>
    </w:p>
    <w:p w14:paraId="5BB3957A" w14:textId="5114AAA4" w:rsidR="007F6212" w:rsidRDefault="007F6212" w:rsidP="00F82E4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Use the handout “Making a Wireframe” illustrates this type of layout using the Rule of Thirds.</w:t>
      </w:r>
    </w:p>
    <w:p w14:paraId="2F7B1C04" w14:textId="34058ADA" w:rsidR="003F2B6C" w:rsidRPr="006076DD" w:rsidRDefault="00756CA5" w:rsidP="006076DD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 w:rsidRPr="00F82E48">
        <w:rPr>
          <w:rFonts w:ascii="Times" w:hAnsi="Times" w:cs="Times"/>
        </w:rPr>
        <w:t xml:space="preserve">Using Adobe Fireworks, create a new FW document that is 960 pixels wide x 720 pixels high, resolution 72 </w:t>
      </w:r>
      <w:proofErr w:type="spellStart"/>
      <w:r w:rsidRPr="00F82E48">
        <w:rPr>
          <w:rFonts w:ascii="Times" w:hAnsi="Times" w:cs="Times"/>
        </w:rPr>
        <w:t>ppi</w:t>
      </w:r>
      <w:proofErr w:type="spellEnd"/>
      <w:r w:rsidRPr="00F82E48">
        <w:rPr>
          <w:rFonts w:ascii="Times" w:hAnsi="Times" w:cs="Times"/>
        </w:rPr>
        <w:t xml:space="preserve">, </w:t>
      </w:r>
      <w:proofErr w:type="gramStart"/>
      <w:r w:rsidRPr="00F82E48">
        <w:rPr>
          <w:rFonts w:ascii="Times" w:hAnsi="Times" w:cs="Times"/>
        </w:rPr>
        <w:t>white</w:t>
      </w:r>
      <w:proofErr w:type="gramEnd"/>
      <w:r w:rsidRPr="00F82E48">
        <w:rPr>
          <w:rFonts w:ascii="Times" w:hAnsi="Times" w:cs="Times"/>
        </w:rPr>
        <w:t xml:space="preserve"> background.</w:t>
      </w:r>
    </w:p>
    <w:p w14:paraId="5BEE4148" w14:textId="1550A673" w:rsidR="006076DD" w:rsidRPr="006076DD" w:rsidRDefault="00756CA5" w:rsidP="006076DD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 w:rsidRPr="00F82E48">
        <w:rPr>
          <w:rFonts w:ascii="Times" w:hAnsi="Times" w:cs="Times"/>
        </w:rPr>
        <w:t xml:space="preserve">Be sure the grid is in view (View&gt;Grid) and that Guides are also in view (View&gt;Guides). </w:t>
      </w:r>
      <w:r w:rsidR="006076DD">
        <w:rPr>
          <w:rFonts w:ascii="Times" w:hAnsi="Times" w:cs="Times"/>
        </w:rPr>
        <w:t xml:space="preserve">A good grid measurement is 40 or 80. </w:t>
      </w:r>
      <w:r w:rsidRPr="00F82E48">
        <w:rPr>
          <w:rFonts w:ascii="Times" w:hAnsi="Times" w:cs="Times"/>
        </w:rPr>
        <w:t>Bring a guide in from a ruler to the center of your layout.</w:t>
      </w:r>
    </w:p>
    <w:p w14:paraId="1588CD8E" w14:textId="3DDEDD49" w:rsidR="006076DD" w:rsidRPr="006076DD" w:rsidRDefault="006076DD" w:rsidP="006076DD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In the Pages palette options, designate the page as a Master. The master page included the design components that appear on every page in the site. Typical objects on a master page are the header banner, navigation bar, and footer. </w:t>
      </w:r>
    </w:p>
    <w:p w14:paraId="404AAAE5" w14:textId="16976BB5" w:rsidR="00756CA5" w:rsidRPr="00F82E48" w:rsidRDefault="006076DD" w:rsidP="00F82E4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Begin by designing the header banner. In the Layers palette save the layer as header. Lock the layer when completed.</w:t>
      </w:r>
    </w:p>
    <w:p w14:paraId="098CD22F" w14:textId="37612423" w:rsidR="00756CA5" w:rsidRDefault="006076DD" w:rsidP="00F82E4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Create a navigation bar using creating a menu of your choice. </w:t>
      </w:r>
      <w:r>
        <w:rPr>
          <w:rFonts w:ascii="Times" w:hAnsi="Times" w:cs="Times"/>
        </w:rPr>
        <w:t xml:space="preserve">In the Layers palette save the layer as </w:t>
      </w:r>
      <w:r>
        <w:rPr>
          <w:rFonts w:ascii="Times" w:hAnsi="Times" w:cs="Times"/>
        </w:rPr>
        <w:t>navigation</w:t>
      </w:r>
      <w:r>
        <w:rPr>
          <w:rFonts w:ascii="Times" w:hAnsi="Times" w:cs="Times"/>
        </w:rPr>
        <w:t>. Lock the layer when completed.</w:t>
      </w:r>
    </w:p>
    <w:p w14:paraId="7A680014" w14:textId="2A1EB1AA" w:rsidR="00756CA5" w:rsidRPr="006076DD" w:rsidRDefault="006076DD" w:rsidP="00F82E4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The Master page is now complete. In the Pages options, add two more pages. Name one page as the home page, and name another page your choice.</w:t>
      </w:r>
    </w:p>
    <w:p w14:paraId="05C3C160" w14:textId="77777777" w:rsidR="006076DD" w:rsidRDefault="006076DD" w:rsidP="006076DD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Add content to the home page. Add boxes for image placement, text, and icons from the Common Library. </w:t>
      </w:r>
      <w:r w:rsidRPr="006076DD">
        <w:rPr>
          <w:rFonts w:ascii="Times" w:hAnsi="Times" w:cs="Times"/>
        </w:rPr>
        <w:t xml:space="preserve">Notice a new layer is created. Name the layer “Home Content”. </w:t>
      </w:r>
    </w:p>
    <w:p w14:paraId="5A71472B" w14:textId="24DEB0F4" w:rsidR="00B954F0" w:rsidRPr="006076DD" w:rsidRDefault="006076DD" w:rsidP="006076DD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Now do the same for the other page making the content layout different. Perhaps more text, images etc.</w:t>
      </w:r>
      <w:r w:rsidR="00B954F0" w:rsidRPr="006076DD">
        <w:rPr>
          <w:rFonts w:ascii="Times" w:hAnsi="Times" w:cs="Times"/>
        </w:rPr>
        <w:br/>
      </w:r>
    </w:p>
    <w:p w14:paraId="453495A1" w14:textId="7A5CABB5" w:rsidR="00F82E48" w:rsidRPr="00F82E48" w:rsidRDefault="003F2B6C" w:rsidP="00F82E48">
      <w:pPr>
        <w:widowControl w:val="0"/>
        <w:autoSpaceDE w:val="0"/>
        <w:autoSpaceDN w:val="0"/>
        <w:adjustRightInd w:val="0"/>
        <w:ind w:left="360"/>
        <w:rPr>
          <w:rFonts w:ascii="Times" w:hAnsi="Times" w:cs="Times"/>
          <w:b/>
        </w:rPr>
      </w:pPr>
      <w:r>
        <w:rPr>
          <w:rFonts w:ascii="Times" w:hAnsi="Times" w:cs="Times"/>
          <w:b/>
        </w:rPr>
        <w:t>Create a</w:t>
      </w:r>
      <w:r w:rsidR="007F6212">
        <w:rPr>
          <w:rFonts w:ascii="Times" w:hAnsi="Times" w:cs="Times"/>
          <w:b/>
        </w:rPr>
        <w:t xml:space="preserve"> S</w:t>
      </w:r>
      <w:r w:rsidR="00F82E48" w:rsidRPr="00F82E48">
        <w:rPr>
          <w:rFonts w:ascii="Times" w:hAnsi="Times" w:cs="Times"/>
          <w:b/>
        </w:rPr>
        <w:t>ymmetrical Layout</w:t>
      </w:r>
    </w:p>
    <w:p w14:paraId="54195C28" w14:textId="7AB40814" w:rsidR="00F82E48" w:rsidRDefault="00B954F0" w:rsidP="00F82E48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 w:rsidRPr="00F82E48">
        <w:rPr>
          <w:rFonts w:ascii="Times" w:hAnsi="Times" w:cs="Times"/>
        </w:rPr>
        <w:br/>
      </w:r>
      <w:r w:rsidR="00F82E48">
        <w:rPr>
          <w:rFonts w:ascii="Times" w:hAnsi="Times" w:cs="Times"/>
        </w:rPr>
        <w:t>Repeat the above process</w:t>
      </w:r>
      <w:r w:rsidR="006076DD">
        <w:rPr>
          <w:rFonts w:ascii="Times" w:hAnsi="Times" w:cs="Times"/>
        </w:rPr>
        <w:t xml:space="preserve"> but this time create a</w:t>
      </w:r>
      <w:r w:rsidR="007F6212">
        <w:rPr>
          <w:rFonts w:ascii="Times" w:hAnsi="Times" w:cs="Times"/>
        </w:rPr>
        <w:t xml:space="preserve"> </w:t>
      </w:r>
      <w:r w:rsidR="00F82E48">
        <w:rPr>
          <w:rFonts w:ascii="Times" w:hAnsi="Times" w:cs="Times"/>
        </w:rPr>
        <w:t xml:space="preserve">symmetrical layout. </w:t>
      </w:r>
      <w:r w:rsidR="007F6212">
        <w:rPr>
          <w:rFonts w:ascii="Times" w:hAnsi="Times" w:cs="Times"/>
        </w:rPr>
        <w:t>In this layout you will NOT use the Rule of Thirds. Instead, bring a guide from the left ruler and center on the canvas. Create a layout that is symmetrical in design. Remember, in symmetry, everything is centered.</w:t>
      </w:r>
    </w:p>
    <w:p w14:paraId="25C6D4EC" w14:textId="77777777" w:rsidR="00F82E48" w:rsidRDefault="00F82E48" w:rsidP="00F82E48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</w:p>
    <w:p w14:paraId="07428C5E" w14:textId="3864E8A7" w:rsidR="00546140" w:rsidRPr="00756CA5" w:rsidRDefault="00F82E48" w:rsidP="00F82E48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When you have completed </w:t>
      </w:r>
      <w:r w:rsidR="006076DD">
        <w:rPr>
          <w:rFonts w:ascii="Times" w:hAnsi="Times" w:cs="Times"/>
        </w:rPr>
        <w:t xml:space="preserve">SAVE </w:t>
      </w:r>
      <w:r>
        <w:rPr>
          <w:rFonts w:ascii="Times" w:hAnsi="Times" w:cs="Times"/>
        </w:rPr>
        <w:t xml:space="preserve">both layouts </w:t>
      </w:r>
      <w:r w:rsidR="006076DD">
        <w:rPr>
          <w:rFonts w:ascii="Times" w:hAnsi="Times" w:cs="Times"/>
        </w:rPr>
        <w:t xml:space="preserve">as fw.png files. Also - </w:t>
      </w:r>
      <w:r w:rsidR="007F6212">
        <w:rPr>
          <w:rFonts w:ascii="Times" w:hAnsi="Times" w:cs="Times"/>
        </w:rPr>
        <w:t xml:space="preserve">Export as PDF. </w:t>
      </w:r>
      <w:r w:rsidR="006076DD">
        <w:rPr>
          <w:rFonts w:ascii="Times" w:hAnsi="Times" w:cs="Times"/>
        </w:rPr>
        <w:t xml:space="preserve"> You should have 4 completed files: The Fireworks Symmetrical layout, the Fireworks Asymmetrical layout, the Symmetrical PDF, and the Asymmetrical PDF. </w:t>
      </w:r>
      <w:r w:rsidR="007F6212">
        <w:rPr>
          <w:rFonts w:ascii="Times" w:hAnsi="Times" w:cs="Times"/>
        </w:rPr>
        <w:t>A</w:t>
      </w:r>
      <w:r>
        <w:rPr>
          <w:rFonts w:ascii="Times" w:hAnsi="Times" w:cs="Times"/>
        </w:rPr>
        <w:t xml:space="preserve">ttach each in the </w:t>
      </w:r>
      <w:r w:rsidR="00B954F0" w:rsidRPr="00756CA5">
        <w:rPr>
          <w:rFonts w:ascii="Times" w:hAnsi="Times" w:cs="Times"/>
        </w:rPr>
        <w:t xml:space="preserve">submission </w:t>
      </w:r>
      <w:r>
        <w:rPr>
          <w:rFonts w:ascii="Times" w:hAnsi="Times" w:cs="Times"/>
        </w:rPr>
        <w:t xml:space="preserve">are of this assignment on Blackboard. </w:t>
      </w:r>
      <w:bookmarkStart w:id="0" w:name="_GoBack"/>
      <w:bookmarkEnd w:id="0"/>
    </w:p>
    <w:sectPr w:rsidR="00546140" w:rsidRPr="00756CA5" w:rsidSect="005461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D8A78E5"/>
    <w:multiLevelType w:val="hybridMultilevel"/>
    <w:tmpl w:val="86B682A4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F0"/>
    <w:rsid w:val="003F2B6C"/>
    <w:rsid w:val="00546140"/>
    <w:rsid w:val="006076DD"/>
    <w:rsid w:val="00756CA5"/>
    <w:rsid w:val="0076749F"/>
    <w:rsid w:val="007C2DB8"/>
    <w:rsid w:val="007F6212"/>
    <w:rsid w:val="00A8041F"/>
    <w:rsid w:val="00B954F0"/>
    <w:rsid w:val="00F8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E11F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E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348</Words>
  <Characters>1985</Characters>
  <Application>Microsoft Macintosh Word</Application>
  <DocSecurity>0</DocSecurity>
  <Lines>16</Lines>
  <Paragraphs>4</Paragraphs>
  <ScaleCrop>false</ScaleCrop>
  <Company>dmacc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dmacc</cp:lastModifiedBy>
  <cp:revision>7</cp:revision>
  <cp:lastPrinted>2014-01-28T18:57:00Z</cp:lastPrinted>
  <dcterms:created xsi:type="dcterms:W3CDTF">2014-01-21T18:26:00Z</dcterms:created>
  <dcterms:modified xsi:type="dcterms:W3CDTF">2014-01-28T19:56:00Z</dcterms:modified>
</cp:coreProperties>
</file>